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84F83" w14:textId="77777777" w:rsidR="00A13C95" w:rsidRPr="00A13C95" w:rsidRDefault="00A13C95" w:rsidP="00A13C95">
      <w:pPr>
        <w:jc w:val="center"/>
      </w:pPr>
      <w:r w:rsidRPr="00A13C95">
        <w:rPr>
          <w:b/>
          <w:bCs/>
        </w:rPr>
        <w:t>Modeling Geologic Core Samples</w:t>
      </w:r>
    </w:p>
    <w:p w14:paraId="15EF2118" w14:textId="77777777" w:rsidR="00A13C95" w:rsidRPr="00A13C95" w:rsidRDefault="00A13C95" w:rsidP="00A13C95">
      <w:pPr>
        <w:jc w:val="center"/>
      </w:pPr>
      <w:r w:rsidRPr="00A13C95">
        <w:rPr>
          <w:b/>
          <w:bCs/>
        </w:rPr>
        <w:t>Lab Activity</w:t>
      </w:r>
    </w:p>
    <w:p w14:paraId="11D55AA8" w14:textId="77777777" w:rsidR="00A13C95" w:rsidRPr="00A13C95" w:rsidRDefault="00A13C95" w:rsidP="00A13C95"/>
    <w:p w14:paraId="410396B4" w14:textId="77777777" w:rsidR="00A13C95" w:rsidRPr="00A13C95" w:rsidRDefault="00A13C95" w:rsidP="00A13C95">
      <w:r w:rsidRPr="00A13C95">
        <w:t>This activity targets the following science content performance standards: </w:t>
      </w:r>
    </w:p>
    <w:tbl>
      <w:tblPr>
        <w:tblW w:w="10224" w:type="dxa"/>
        <w:tblCellMar>
          <w:top w:w="15" w:type="dxa"/>
          <w:left w:w="15" w:type="dxa"/>
          <w:bottom w:w="15" w:type="dxa"/>
          <w:right w:w="15" w:type="dxa"/>
        </w:tblCellMar>
        <w:tblLook w:val="04A0" w:firstRow="1" w:lastRow="0" w:firstColumn="1" w:lastColumn="0" w:noHBand="0" w:noVBand="1"/>
      </w:tblPr>
      <w:tblGrid>
        <w:gridCol w:w="5756"/>
        <w:gridCol w:w="4468"/>
      </w:tblGrid>
      <w:tr w:rsidR="00A13C95" w:rsidRPr="00A13C95" w14:paraId="778C337E" w14:textId="77777777" w:rsidTr="00A13C9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B94FA8" w14:textId="77777777" w:rsidR="00A13C95" w:rsidRPr="00A13C95" w:rsidRDefault="00A13C95" w:rsidP="00A13C95">
            <w:r w:rsidRPr="00A13C95">
              <w:rPr>
                <w:b/>
                <w:bCs/>
              </w:rPr>
              <w:t>Middle School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31B8D1" w14:textId="77777777" w:rsidR="00A13C95" w:rsidRPr="00A13C95" w:rsidRDefault="00A13C95" w:rsidP="00A13C95">
            <w:r w:rsidRPr="00A13C95">
              <w:rPr>
                <w:b/>
                <w:bCs/>
              </w:rPr>
              <w:t>High School</w:t>
            </w:r>
          </w:p>
        </w:tc>
      </w:tr>
      <w:tr w:rsidR="00A13C95" w:rsidRPr="00A13C95" w14:paraId="0E4CDF77" w14:textId="77777777" w:rsidTr="00A13C9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A0557E" w14:textId="77777777" w:rsidR="00A13C95" w:rsidRPr="00A13C95" w:rsidRDefault="00A13C95" w:rsidP="00A13C95">
            <w:r w:rsidRPr="00A13C95">
              <w:t xml:space="preserve">MS-ESS-3.1 Construct a scientific explanation based on evidence for how Earth’s mineral, energy, and groundwater resources are unevenly distributed </w:t>
            </w:r>
            <w:proofErr w:type="gramStart"/>
            <w:r w:rsidRPr="00A13C95">
              <w:t>as a result of</w:t>
            </w:r>
            <w:proofErr w:type="gramEnd"/>
            <w:r w:rsidRPr="00A13C95">
              <w:t xml:space="preserve"> past and current geologic processes.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FCB232" w14:textId="77777777" w:rsidR="00A13C95" w:rsidRPr="00A13C95" w:rsidRDefault="00A13C95" w:rsidP="00A13C95">
            <w:r w:rsidRPr="00A13C95">
              <w:t>HS-ESS-3.2 Evaluate competing design solutions for developing, managing, and utilizing energy and mineral resources based on cost-benefit ratios.</w:t>
            </w:r>
          </w:p>
        </w:tc>
      </w:tr>
    </w:tbl>
    <w:p w14:paraId="36258DA8" w14:textId="77777777" w:rsidR="00A13C95" w:rsidRPr="00A13C95" w:rsidRDefault="00A13C95" w:rsidP="00A13C95"/>
    <w:p w14:paraId="59B82D10" w14:textId="77777777" w:rsidR="00A13C95" w:rsidRPr="00A13C95" w:rsidRDefault="00A13C95" w:rsidP="00A13C95">
      <w:r w:rsidRPr="00A13C95">
        <w:t>Materials: </w:t>
      </w:r>
    </w:p>
    <w:p w14:paraId="09A5A026" w14:textId="77777777" w:rsidR="00A13C95" w:rsidRPr="00A13C95" w:rsidRDefault="00A13C95" w:rsidP="00A13C95">
      <w:pPr>
        <w:numPr>
          <w:ilvl w:val="0"/>
          <w:numId w:val="1"/>
        </w:numPr>
      </w:pPr>
      <w:r w:rsidRPr="00A13C95">
        <w:t>One multi-layered cupcake for each student (or each lab group)</w:t>
      </w:r>
    </w:p>
    <w:p w14:paraId="31FD8369" w14:textId="77777777" w:rsidR="00A13C95" w:rsidRPr="00A13C95" w:rsidRDefault="00A13C95" w:rsidP="00A13C95">
      <w:pPr>
        <w:numPr>
          <w:ilvl w:val="0"/>
          <w:numId w:val="1"/>
        </w:numPr>
      </w:pPr>
      <w:r w:rsidRPr="00A13C95">
        <w:t>Clear straws (3 per cupcake)</w:t>
      </w:r>
    </w:p>
    <w:p w14:paraId="65A7100F" w14:textId="77777777" w:rsidR="00A13C95" w:rsidRPr="00A13C95" w:rsidRDefault="00A13C95" w:rsidP="00A13C95">
      <w:pPr>
        <w:numPr>
          <w:ilvl w:val="0"/>
          <w:numId w:val="1"/>
        </w:numPr>
      </w:pPr>
      <w:r w:rsidRPr="00A13C95">
        <w:t>Napkins or paper towels</w:t>
      </w:r>
    </w:p>
    <w:p w14:paraId="55200323" w14:textId="77777777" w:rsidR="00A13C95" w:rsidRPr="00A13C95" w:rsidRDefault="00A13C95" w:rsidP="00A13C95">
      <w:pPr>
        <w:numPr>
          <w:ilvl w:val="0"/>
          <w:numId w:val="1"/>
        </w:numPr>
      </w:pPr>
      <w:r w:rsidRPr="00A13C95">
        <w:t>Plastic knives</w:t>
      </w:r>
    </w:p>
    <w:p w14:paraId="58390E41" w14:textId="77777777" w:rsidR="00A13C95" w:rsidRPr="00A13C95" w:rsidRDefault="00A13C95" w:rsidP="00A13C95">
      <w:r w:rsidRPr="00A13C95">
        <w:rPr>
          <w:b/>
          <w:bCs/>
        </w:rPr>
        <w:t>To make layered cupcakes: </w:t>
      </w:r>
    </w:p>
    <w:p w14:paraId="1FE4B001" w14:textId="77777777" w:rsidR="00A13C95" w:rsidRPr="00A13C95" w:rsidRDefault="00A13C95" w:rsidP="00A13C95">
      <w:r w:rsidRPr="00A13C95">
        <w:t>Prepare a white cake mix recipe. Divide batter into several bowls and add various food colorings to each batch. Add small amounts of each colored batch to a paper liner in a cupcake pan, making sure that the top layer is a single color. Bake the cupcakes.  </w:t>
      </w:r>
    </w:p>
    <w:p w14:paraId="0755713D" w14:textId="77777777" w:rsidR="00A13C95" w:rsidRPr="00A13C95" w:rsidRDefault="00A13C95" w:rsidP="00A13C95">
      <w:pPr>
        <w:numPr>
          <w:ilvl w:val="0"/>
          <w:numId w:val="2"/>
        </w:numPr>
      </w:pPr>
      <w:r w:rsidRPr="00A13C95">
        <w:t>Explain to students that they are geologists prospecting for valuable minerals. There are several ways to predict what layers might be present under the ground. Seismic (sound) waves can be used to make an “echogram” of the substrate. Other times geologists use coring devices to collect samples. </w:t>
      </w:r>
    </w:p>
    <w:p w14:paraId="73E5E5C2" w14:textId="7EBDA870" w:rsidR="00A13C95" w:rsidRPr="00A13C95" w:rsidRDefault="005144CA" w:rsidP="00A13C95">
      <w:pPr>
        <w:numPr>
          <w:ilvl w:val="0"/>
          <w:numId w:val="2"/>
        </w:numPr>
      </w:pPr>
      <w:r w:rsidRPr="00645AAC">
        <w:drawing>
          <wp:anchor distT="0" distB="0" distL="114300" distR="114300" simplePos="0" relativeHeight="251659264" behindDoc="1" locked="0" layoutInCell="1" allowOverlap="1" wp14:anchorId="058C1AFE" wp14:editId="785FF58A">
            <wp:simplePos x="0" y="0"/>
            <wp:positionH relativeFrom="leftMargin">
              <wp:posOffset>323850</wp:posOffset>
            </wp:positionH>
            <wp:positionV relativeFrom="paragraph">
              <wp:posOffset>1179830</wp:posOffset>
            </wp:positionV>
            <wp:extent cx="857250" cy="857250"/>
            <wp:effectExtent l="0" t="0" r="0" b="0"/>
            <wp:wrapNone/>
            <wp:docPr id="582242161" name="Picture 2" descr="A green outline of a sta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934103" name="Picture 2" descr="A green outline of a state&#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3C95" w:rsidRPr="00A13C95">
        <w:t>Have students divide their cupcake into 4 sections by lightly scoring the top of their cupcake with the knife. Then they should choose 3 of the quadrants in which to take a core sample. Demonstrate how to insert the clear straw into the cupcake and remove it to view the layers inside the cupcake. </w:t>
      </w:r>
    </w:p>
    <w:p w14:paraId="55AC30F2" w14:textId="77777777" w:rsidR="00A13C95" w:rsidRPr="00A13C95" w:rsidRDefault="00A13C95" w:rsidP="00A13C95">
      <w:pPr>
        <w:numPr>
          <w:ilvl w:val="0"/>
          <w:numId w:val="2"/>
        </w:numPr>
      </w:pPr>
      <w:r w:rsidRPr="00A13C95">
        <w:lastRenderedPageBreak/>
        <w:t xml:space="preserve">Have </w:t>
      </w:r>
      <w:proofErr w:type="gramStart"/>
      <w:r w:rsidRPr="00A13C95">
        <w:t>students</w:t>
      </w:r>
      <w:proofErr w:type="gramEnd"/>
      <w:r w:rsidRPr="00A13C95">
        <w:t xml:space="preserve"> diagram and measure the length of each of the layers in their core samples. They should then predict what the inside of the cupcake would look like with a diagram. </w:t>
      </w:r>
    </w:p>
    <w:p w14:paraId="49DE9C4A" w14:textId="77777777" w:rsidR="00A13C95" w:rsidRPr="00A13C95" w:rsidRDefault="00A13C95" w:rsidP="00A13C95">
      <w:pPr>
        <w:numPr>
          <w:ilvl w:val="0"/>
          <w:numId w:val="2"/>
        </w:numPr>
      </w:pPr>
      <w:r w:rsidRPr="00A13C95">
        <w:t>When students have finished their predictions, they can cut their cupcake open and see if their prediction was correct. </w:t>
      </w:r>
    </w:p>
    <w:p w14:paraId="6E54A76F" w14:textId="77777777" w:rsidR="00A13C95" w:rsidRDefault="00A13C95" w:rsidP="00A13C95">
      <w:pPr>
        <w:rPr>
          <w:b/>
          <w:bCs/>
        </w:rPr>
      </w:pPr>
      <w:r w:rsidRPr="00A13C95">
        <w:br/>
      </w:r>
    </w:p>
    <w:p w14:paraId="1179DF66" w14:textId="77777777" w:rsidR="00A13C95" w:rsidRDefault="00A13C95" w:rsidP="00A13C95">
      <w:pPr>
        <w:rPr>
          <w:b/>
          <w:bCs/>
        </w:rPr>
      </w:pPr>
    </w:p>
    <w:p w14:paraId="318D98FB" w14:textId="77777777" w:rsidR="00A13C95" w:rsidRDefault="00A13C95" w:rsidP="00A13C95">
      <w:pPr>
        <w:rPr>
          <w:b/>
          <w:bCs/>
        </w:rPr>
      </w:pPr>
    </w:p>
    <w:p w14:paraId="5265F6E1" w14:textId="77777777" w:rsidR="00A13C95" w:rsidRDefault="00A13C95" w:rsidP="00A13C95">
      <w:pPr>
        <w:rPr>
          <w:b/>
          <w:bCs/>
        </w:rPr>
      </w:pPr>
    </w:p>
    <w:p w14:paraId="672033DC" w14:textId="77777777" w:rsidR="00A13C95" w:rsidRDefault="00A13C95" w:rsidP="00A13C95">
      <w:pPr>
        <w:rPr>
          <w:b/>
          <w:bCs/>
        </w:rPr>
      </w:pPr>
    </w:p>
    <w:p w14:paraId="13BE1743" w14:textId="77777777" w:rsidR="00A13C95" w:rsidRDefault="00A13C95" w:rsidP="00A13C95">
      <w:pPr>
        <w:rPr>
          <w:b/>
          <w:bCs/>
        </w:rPr>
      </w:pPr>
    </w:p>
    <w:p w14:paraId="5669910C" w14:textId="77777777" w:rsidR="00A13C95" w:rsidRDefault="00A13C95" w:rsidP="00A13C95">
      <w:pPr>
        <w:rPr>
          <w:b/>
          <w:bCs/>
        </w:rPr>
      </w:pPr>
    </w:p>
    <w:p w14:paraId="17B4F244" w14:textId="77777777" w:rsidR="00A13C95" w:rsidRDefault="00A13C95" w:rsidP="00A13C95">
      <w:pPr>
        <w:rPr>
          <w:b/>
          <w:bCs/>
        </w:rPr>
      </w:pPr>
    </w:p>
    <w:p w14:paraId="1BD5B6EB" w14:textId="77777777" w:rsidR="00A13C95" w:rsidRDefault="00A13C95" w:rsidP="00A13C95">
      <w:pPr>
        <w:rPr>
          <w:b/>
          <w:bCs/>
        </w:rPr>
      </w:pPr>
    </w:p>
    <w:p w14:paraId="05613429" w14:textId="77777777" w:rsidR="00A13C95" w:rsidRDefault="00A13C95" w:rsidP="00A13C95">
      <w:pPr>
        <w:rPr>
          <w:b/>
          <w:bCs/>
        </w:rPr>
      </w:pPr>
    </w:p>
    <w:p w14:paraId="0803BFCE" w14:textId="77777777" w:rsidR="00A13C95" w:rsidRDefault="00A13C95" w:rsidP="00A13C95">
      <w:pPr>
        <w:rPr>
          <w:b/>
          <w:bCs/>
        </w:rPr>
      </w:pPr>
    </w:p>
    <w:p w14:paraId="01FFCA91" w14:textId="77777777" w:rsidR="00A13C95" w:rsidRDefault="00A13C95" w:rsidP="00A13C95">
      <w:pPr>
        <w:rPr>
          <w:b/>
          <w:bCs/>
        </w:rPr>
      </w:pPr>
    </w:p>
    <w:p w14:paraId="311A0E47" w14:textId="77777777" w:rsidR="00A13C95" w:rsidRDefault="00A13C95" w:rsidP="00A13C95">
      <w:pPr>
        <w:rPr>
          <w:b/>
          <w:bCs/>
        </w:rPr>
      </w:pPr>
    </w:p>
    <w:p w14:paraId="287FBCA0" w14:textId="77777777" w:rsidR="00A13C95" w:rsidRDefault="00A13C95" w:rsidP="00A13C95">
      <w:pPr>
        <w:rPr>
          <w:b/>
          <w:bCs/>
        </w:rPr>
      </w:pPr>
    </w:p>
    <w:p w14:paraId="48243024" w14:textId="77777777" w:rsidR="00A13C95" w:rsidRDefault="00A13C95" w:rsidP="00A13C95">
      <w:pPr>
        <w:rPr>
          <w:b/>
          <w:bCs/>
        </w:rPr>
      </w:pPr>
    </w:p>
    <w:p w14:paraId="5384CC08" w14:textId="77777777" w:rsidR="00A13C95" w:rsidRDefault="00A13C95" w:rsidP="00A13C95">
      <w:pPr>
        <w:rPr>
          <w:b/>
          <w:bCs/>
        </w:rPr>
      </w:pPr>
    </w:p>
    <w:p w14:paraId="580E4BFF" w14:textId="77777777" w:rsidR="00A13C95" w:rsidRDefault="00A13C95" w:rsidP="00A13C95">
      <w:pPr>
        <w:rPr>
          <w:b/>
          <w:bCs/>
        </w:rPr>
      </w:pPr>
    </w:p>
    <w:p w14:paraId="376FE3D0" w14:textId="77777777" w:rsidR="00A13C95" w:rsidRDefault="00A13C95" w:rsidP="00A13C95">
      <w:pPr>
        <w:rPr>
          <w:b/>
          <w:bCs/>
        </w:rPr>
      </w:pPr>
    </w:p>
    <w:p w14:paraId="7D9C5760" w14:textId="77777777" w:rsidR="00A13C95" w:rsidRDefault="00A13C95" w:rsidP="00A13C95">
      <w:pPr>
        <w:rPr>
          <w:b/>
          <w:bCs/>
        </w:rPr>
      </w:pPr>
    </w:p>
    <w:p w14:paraId="360F450F" w14:textId="77777777" w:rsidR="002777FB" w:rsidRDefault="002777FB" w:rsidP="00A13C95">
      <w:pPr>
        <w:rPr>
          <w:b/>
          <w:bCs/>
        </w:rPr>
      </w:pPr>
    </w:p>
    <w:p w14:paraId="5C58772C" w14:textId="4CF3D649" w:rsidR="002777FB" w:rsidRDefault="005144CA" w:rsidP="00A13C95">
      <w:pPr>
        <w:rPr>
          <w:b/>
          <w:bCs/>
        </w:rPr>
      </w:pPr>
      <w:r w:rsidRPr="00645AAC">
        <w:drawing>
          <wp:anchor distT="0" distB="0" distL="114300" distR="114300" simplePos="0" relativeHeight="251661312" behindDoc="1" locked="0" layoutInCell="1" allowOverlap="1" wp14:anchorId="41708343" wp14:editId="355EA334">
            <wp:simplePos x="0" y="0"/>
            <wp:positionH relativeFrom="leftMargin">
              <wp:posOffset>311150</wp:posOffset>
            </wp:positionH>
            <wp:positionV relativeFrom="paragraph">
              <wp:posOffset>120650</wp:posOffset>
            </wp:positionV>
            <wp:extent cx="857250" cy="857250"/>
            <wp:effectExtent l="0" t="0" r="0" b="0"/>
            <wp:wrapNone/>
            <wp:docPr id="729480587" name="Picture 2" descr="A green outline of a sta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934103" name="Picture 2" descr="A green outline of a state&#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949533" w14:textId="5A8363E6" w:rsidR="00A13C95" w:rsidRPr="00A13C95" w:rsidRDefault="00A13C95" w:rsidP="00A13C95">
      <w:pPr>
        <w:jc w:val="center"/>
      </w:pPr>
      <w:r w:rsidRPr="00A13C95">
        <w:rPr>
          <w:b/>
          <w:bCs/>
        </w:rPr>
        <w:lastRenderedPageBreak/>
        <w:t>Modeling Geologic Core Samples</w:t>
      </w:r>
    </w:p>
    <w:p w14:paraId="082C8FC9" w14:textId="77777777" w:rsidR="00A13C95" w:rsidRPr="00A13C95" w:rsidRDefault="00A13C95" w:rsidP="00A13C95"/>
    <w:p w14:paraId="3094C5B9" w14:textId="77777777" w:rsidR="00A13C95" w:rsidRPr="00A13C95" w:rsidRDefault="00A13C95" w:rsidP="00A13C95">
      <w:r w:rsidRPr="00A13C95">
        <w:rPr>
          <w:b/>
          <w:bCs/>
        </w:rPr>
        <w:t>Procedure </w:t>
      </w:r>
    </w:p>
    <w:p w14:paraId="56720A6B" w14:textId="77777777" w:rsidR="00A13C95" w:rsidRPr="00A13C95" w:rsidRDefault="00A13C95" w:rsidP="00A13C95">
      <w:pPr>
        <w:numPr>
          <w:ilvl w:val="0"/>
          <w:numId w:val="3"/>
        </w:numPr>
      </w:pPr>
      <w:r w:rsidRPr="00A13C95">
        <w:t>Lightly score the top of your cupcake with the knife with an X so that there are 4 quadrants. </w:t>
      </w:r>
    </w:p>
    <w:p w14:paraId="70069E42" w14:textId="77777777" w:rsidR="00A13C95" w:rsidRPr="00A13C95" w:rsidRDefault="00A13C95" w:rsidP="00A13C95">
      <w:pPr>
        <w:numPr>
          <w:ilvl w:val="0"/>
          <w:numId w:val="3"/>
        </w:numPr>
      </w:pPr>
      <w:r w:rsidRPr="00A13C95">
        <w:t>Choose 3 of the quadrants in which to take a core sample. Diagram the locations of your core samples in Figure 1. </w:t>
      </w:r>
    </w:p>
    <w:p w14:paraId="48F23FB0" w14:textId="77777777" w:rsidR="00A13C95" w:rsidRPr="00A13C95" w:rsidRDefault="00A13C95" w:rsidP="00A13C95">
      <w:pPr>
        <w:numPr>
          <w:ilvl w:val="0"/>
          <w:numId w:val="3"/>
        </w:numPr>
      </w:pPr>
      <w:r w:rsidRPr="00A13C95">
        <w:t>Draw a diagram of what each of your core samples look like, using colored pencils. </w:t>
      </w:r>
    </w:p>
    <w:p w14:paraId="10822A91" w14:textId="77777777" w:rsidR="00A13C95" w:rsidRPr="00A13C95" w:rsidRDefault="00A13C95" w:rsidP="00A13C95">
      <w:pPr>
        <w:numPr>
          <w:ilvl w:val="0"/>
          <w:numId w:val="3"/>
        </w:numPr>
      </w:pPr>
      <w:r w:rsidRPr="00A13C95">
        <w:t>Measure the length of each color in mm and record on your diagram. </w:t>
      </w:r>
    </w:p>
    <w:p w14:paraId="6CA7B82B" w14:textId="77777777" w:rsidR="00A13C95" w:rsidRPr="00A13C95" w:rsidRDefault="00A13C95" w:rsidP="00A13C95">
      <w:pPr>
        <w:numPr>
          <w:ilvl w:val="0"/>
          <w:numId w:val="3"/>
        </w:numPr>
      </w:pPr>
      <w:r w:rsidRPr="00A13C95">
        <w:t>Make a prediction about what you think the inside of your cupcake looks like in each quadrant. </w:t>
      </w:r>
    </w:p>
    <w:p w14:paraId="79512C00" w14:textId="77777777" w:rsidR="00A13C95" w:rsidRPr="00A13C95" w:rsidRDefault="00A13C95" w:rsidP="00A13C95">
      <w:pPr>
        <w:numPr>
          <w:ilvl w:val="0"/>
          <w:numId w:val="3"/>
        </w:numPr>
      </w:pPr>
      <w:r w:rsidRPr="00A13C95">
        <w:t xml:space="preserve">The pink color represents a valuable resource that you would like to mine. In which quadrant would you choose to mine </w:t>
      </w:r>
      <w:proofErr w:type="gramStart"/>
      <w:r w:rsidRPr="00A13C95">
        <w:t>in order to</w:t>
      </w:r>
      <w:proofErr w:type="gramEnd"/>
      <w:r w:rsidRPr="00A13C95">
        <w:t xml:space="preserve"> make the most money? </w:t>
      </w:r>
    </w:p>
    <w:p w14:paraId="69A84C9E" w14:textId="77777777" w:rsidR="00A13C95" w:rsidRDefault="00A13C95" w:rsidP="00A13C95">
      <w:pPr>
        <w:numPr>
          <w:ilvl w:val="0"/>
          <w:numId w:val="3"/>
        </w:numPr>
      </w:pPr>
      <w:r w:rsidRPr="00A13C95">
        <w:t xml:space="preserve">Cut your cupcake in half and observe each quadrant. Make a cross-section drawing of what your cupcake </w:t>
      </w:r>
      <w:proofErr w:type="gramStart"/>
      <w:r w:rsidRPr="00A13C95">
        <w:t>actually looks</w:t>
      </w:r>
      <w:proofErr w:type="gramEnd"/>
      <w:r w:rsidRPr="00A13C95">
        <w:t xml:space="preserve"> like on the </w:t>
      </w:r>
      <w:r>
        <w:t>i</w:t>
      </w:r>
      <w:r w:rsidRPr="00A13C95">
        <w:t>nterior. </w:t>
      </w:r>
    </w:p>
    <w:p w14:paraId="4ED5339D" w14:textId="77777777" w:rsidR="00A13C95" w:rsidRDefault="00A13C95" w:rsidP="00A13C95">
      <w:pPr>
        <w:ind w:left="720"/>
      </w:pPr>
    </w:p>
    <w:p w14:paraId="36F08B34" w14:textId="77777777" w:rsidR="00A13C95" w:rsidRDefault="00A13C95" w:rsidP="00A13C95">
      <w:pPr>
        <w:ind w:left="720"/>
      </w:pPr>
    </w:p>
    <w:p w14:paraId="5DDD962A" w14:textId="2A39EC33" w:rsidR="00A13C95" w:rsidRDefault="00A13C95" w:rsidP="00A13C95">
      <w:pPr>
        <w:numPr>
          <w:ilvl w:val="0"/>
          <w:numId w:val="3"/>
        </w:numPr>
      </w:pPr>
      <w:r>
        <w:rPr>
          <w:noProof/>
        </w:rPr>
        <w:drawing>
          <wp:inline distT="0" distB="0" distL="0" distR="0" wp14:anchorId="4CCF80EC" wp14:editId="1EAFC963">
            <wp:extent cx="6204094" cy="2788920"/>
            <wp:effectExtent l="0" t="0" r="6350" b="0"/>
            <wp:docPr id="423742175" name="Picture 1" descr="A diagram of a circle and a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742175" name="Picture 1" descr="A diagram of a circle and a square&#10;&#10;AI-generated content may be incorrect."/>
                    <pic:cNvPicPr>
                      <a:picLocks noChangeAspect="1" noChangeArrowheads="1"/>
                    </pic:cNvPicPr>
                  </pic:nvPicPr>
                  <pic:blipFill rotWithShape="1">
                    <a:blip r:embed="rId11">
                      <a:extLst>
                        <a:ext uri="{28A0092B-C50C-407E-A947-70E740481C1C}">
                          <a14:useLocalDpi xmlns:a14="http://schemas.microsoft.com/office/drawing/2010/main" val="0"/>
                        </a:ext>
                      </a:extLst>
                    </a:blip>
                    <a:srcRect r="4744" b="42906"/>
                    <a:stretch/>
                  </pic:blipFill>
                  <pic:spPr bwMode="auto">
                    <a:xfrm>
                      <a:off x="0" y="0"/>
                      <a:ext cx="6206604" cy="2790048"/>
                    </a:xfrm>
                    <a:prstGeom prst="rect">
                      <a:avLst/>
                    </a:prstGeom>
                    <a:noFill/>
                    <a:ln>
                      <a:noFill/>
                    </a:ln>
                    <a:extLst>
                      <a:ext uri="{53640926-AAD7-44D8-BBD7-CCE9431645EC}">
                        <a14:shadowObscured xmlns:a14="http://schemas.microsoft.com/office/drawing/2010/main"/>
                      </a:ext>
                    </a:extLst>
                  </pic:spPr>
                </pic:pic>
              </a:graphicData>
            </a:graphic>
          </wp:inline>
        </w:drawing>
      </w:r>
    </w:p>
    <w:p w14:paraId="7E4AA617" w14:textId="531482BF" w:rsidR="00A13C95" w:rsidRDefault="00A13C95" w:rsidP="00A13C95">
      <w:pPr>
        <w:pStyle w:val="NormalWeb"/>
        <w:ind w:left="720"/>
      </w:pPr>
      <w:r>
        <w:rPr>
          <w:noProof/>
        </w:rPr>
        <w:lastRenderedPageBreak/>
        <w:drawing>
          <wp:inline distT="0" distB="0" distL="0" distR="0" wp14:anchorId="00920EB3" wp14:editId="0D4566E1">
            <wp:extent cx="5334000" cy="3192780"/>
            <wp:effectExtent l="0" t="0" r="0" b="7620"/>
            <wp:docPr id="2117507131" name="Picture 2" descr="A black and white drawing of a cupcak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507131" name="Picture 2" descr="A black and white drawing of a cupcake&#10;&#10;AI-generated content may be incorrect."/>
                    <pic:cNvPicPr>
                      <a:picLocks noChangeAspect="1" noChangeArrowheads="1"/>
                    </pic:cNvPicPr>
                  </pic:nvPicPr>
                  <pic:blipFill rotWithShape="1">
                    <a:blip r:embed="rId12">
                      <a:extLst>
                        <a:ext uri="{28A0092B-C50C-407E-A947-70E740481C1C}">
                          <a14:useLocalDpi xmlns:a14="http://schemas.microsoft.com/office/drawing/2010/main" val="0"/>
                        </a:ext>
                      </a:extLst>
                    </a:blip>
                    <a:srcRect r="10256" b="28376"/>
                    <a:stretch/>
                  </pic:blipFill>
                  <pic:spPr bwMode="auto">
                    <a:xfrm>
                      <a:off x="0" y="0"/>
                      <a:ext cx="5334000" cy="3192780"/>
                    </a:xfrm>
                    <a:prstGeom prst="rect">
                      <a:avLst/>
                    </a:prstGeom>
                    <a:noFill/>
                    <a:ln>
                      <a:noFill/>
                    </a:ln>
                    <a:extLst>
                      <a:ext uri="{53640926-AAD7-44D8-BBD7-CCE9431645EC}">
                        <a14:shadowObscured xmlns:a14="http://schemas.microsoft.com/office/drawing/2010/main"/>
                      </a:ext>
                    </a:extLst>
                  </pic:spPr>
                </pic:pic>
              </a:graphicData>
            </a:graphic>
          </wp:inline>
        </w:drawing>
      </w:r>
    </w:p>
    <w:p w14:paraId="6FC95E31" w14:textId="77777777" w:rsidR="00A13C95" w:rsidRPr="00A13C95" w:rsidRDefault="00A13C95" w:rsidP="00A13C95">
      <w:r w:rsidRPr="00A13C95">
        <w:rPr>
          <w:b/>
          <w:bCs/>
        </w:rPr>
        <w:t>Conclusions:</w:t>
      </w:r>
    </w:p>
    <w:p w14:paraId="1B2F6428" w14:textId="77777777" w:rsidR="00A13C95" w:rsidRPr="00A13C95" w:rsidRDefault="00A13C95" w:rsidP="00A13C95">
      <w:pPr>
        <w:numPr>
          <w:ilvl w:val="0"/>
          <w:numId w:val="4"/>
        </w:numPr>
      </w:pPr>
      <w:r w:rsidRPr="00A13C95">
        <w:t>How did your assumptions about the cupcake change as the lab progressed? </w:t>
      </w:r>
    </w:p>
    <w:p w14:paraId="04220ACE" w14:textId="77777777" w:rsidR="00A13C95" w:rsidRPr="00A13C95" w:rsidRDefault="00A13C95" w:rsidP="00A13C95">
      <w:pPr>
        <w:numPr>
          <w:ilvl w:val="1"/>
          <w:numId w:val="5"/>
        </w:numPr>
      </w:pPr>
      <w:r w:rsidRPr="00A13C95">
        <w:t>Cupcake with no information </w:t>
      </w:r>
    </w:p>
    <w:p w14:paraId="29054420" w14:textId="6CF2785C" w:rsidR="00A13C95" w:rsidRPr="00A13C95" w:rsidRDefault="00A13C95" w:rsidP="00A13C95">
      <w:r w:rsidRPr="00A13C95">
        <w:br/>
      </w:r>
    </w:p>
    <w:p w14:paraId="4A133772" w14:textId="77777777" w:rsidR="00A13C95" w:rsidRPr="00A13C95" w:rsidRDefault="00A13C95" w:rsidP="00A13C95">
      <w:pPr>
        <w:numPr>
          <w:ilvl w:val="0"/>
          <w:numId w:val="6"/>
        </w:numPr>
      </w:pPr>
      <w:r w:rsidRPr="00A13C95">
        <w:t>Cupcake with partial information (only one core sample) </w:t>
      </w:r>
    </w:p>
    <w:p w14:paraId="5E42F69D" w14:textId="2D004035" w:rsidR="00A13C95" w:rsidRPr="00A13C95" w:rsidRDefault="00A13C95" w:rsidP="00A13C95">
      <w:r w:rsidRPr="00A13C95">
        <w:br/>
      </w:r>
    </w:p>
    <w:p w14:paraId="49FBDBF2" w14:textId="77777777" w:rsidR="00A13C95" w:rsidRPr="00A13C95" w:rsidRDefault="00A13C95" w:rsidP="00A13C95">
      <w:pPr>
        <w:numPr>
          <w:ilvl w:val="0"/>
          <w:numId w:val="7"/>
        </w:numPr>
      </w:pPr>
      <w:r w:rsidRPr="00A13C95">
        <w:t>Cupcake with more information (all core samples considered) </w:t>
      </w:r>
    </w:p>
    <w:p w14:paraId="5E31B6DE" w14:textId="7DAC028C" w:rsidR="00A13C95" w:rsidRPr="00A13C95" w:rsidRDefault="00A13C95" w:rsidP="00A13C95">
      <w:r w:rsidRPr="00A13C95">
        <w:br/>
      </w:r>
    </w:p>
    <w:p w14:paraId="34414854" w14:textId="77777777" w:rsidR="00A13C95" w:rsidRPr="00A13C95" w:rsidRDefault="00A13C95" w:rsidP="00A13C95">
      <w:pPr>
        <w:numPr>
          <w:ilvl w:val="0"/>
          <w:numId w:val="8"/>
        </w:numPr>
      </w:pPr>
      <w:r w:rsidRPr="00A13C95">
        <w:t>Cupcake cut in half </w:t>
      </w:r>
    </w:p>
    <w:p w14:paraId="478084A6" w14:textId="7625835B" w:rsidR="00A13C95" w:rsidRPr="00A13C95" w:rsidRDefault="00A13C95" w:rsidP="00A13C95">
      <w:r w:rsidRPr="00A13C95">
        <w:br/>
      </w:r>
    </w:p>
    <w:p w14:paraId="286DAEBF" w14:textId="77777777" w:rsidR="00A13C95" w:rsidRPr="00A13C95" w:rsidRDefault="00A13C95" w:rsidP="00A13C95">
      <w:pPr>
        <w:numPr>
          <w:ilvl w:val="0"/>
          <w:numId w:val="9"/>
        </w:numPr>
      </w:pPr>
      <w:r w:rsidRPr="00A13C95">
        <w:t>Compare and contrast the geology core sampling lab with real-world core sampling situations by describing 2 similarities and 2 differences. </w:t>
      </w:r>
    </w:p>
    <w:p w14:paraId="6E2C76BE" w14:textId="77777777" w:rsidR="00A13C95" w:rsidRDefault="00A13C95"/>
    <w:sectPr w:rsidR="00A13C95">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02C9E" w14:textId="77777777" w:rsidR="005144CA" w:rsidRDefault="005144CA" w:rsidP="005144CA">
      <w:pPr>
        <w:spacing w:after="0" w:line="240" w:lineRule="auto"/>
      </w:pPr>
      <w:r>
        <w:separator/>
      </w:r>
    </w:p>
  </w:endnote>
  <w:endnote w:type="continuationSeparator" w:id="0">
    <w:p w14:paraId="5520FE64" w14:textId="77777777" w:rsidR="005144CA" w:rsidRDefault="005144CA" w:rsidP="00514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D723F" w14:textId="701E1A43" w:rsidR="005144CA" w:rsidRDefault="005144CA" w:rsidP="005144CA">
    <w:pPr>
      <w:pStyle w:val="Footer"/>
      <w:jc w:val="right"/>
    </w:pPr>
    <w:r>
      <w:t>www.wimidaho.com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CF25E" w14:textId="77777777" w:rsidR="005144CA" w:rsidRDefault="005144CA" w:rsidP="005144CA">
      <w:pPr>
        <w:spacing w:after="0" w:line="240" w:lineRule="auto"/>
      </w:pPr>
      <w:r>
        <w:separator/>
      </w:r>
    </w:p>
  </w:footnote>
  <w:footnote w:type="continuationSeparator" w:id="0">
    <w:p w14:paraId="191DE726" w14:textId="77777777" w:rsidR="005144CA" w:rsidRDefault="005144CA" w:rsidP="005144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E46A1"/>
    <w:multiLevelType w:val="multilevel"/>
    <w:tmpl w:val="A4B8D4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F52F23"/>
    <w:multiLevelType w:val="hybridMultilevel"/>
    <w:tmpl w:val="03925062"/>
    <w:lvl w:ilvl="0" w:tplc="4CE8C574">
      <w:start w:val="3"/>
      <w:numFmt w:val="lowerLetter"/>
      <w:lvlText w:val="%1."/>
      <w:lvlJc w:val="left"/>
      <w:pPr>
        <w:tabs>
          <w:tab w:val="num" w:pos="720"/>
        </w:tabs>
        <w:ind w:left="720" w:hanging="360"/>
      </w:pPr>
    </w:lvl>
    <w:lvl w:ilvl="1" w:tplc="AC5A751E" w:tentative="1">
      <w:start w:val="1"/>
      <w:numFmt w:val="decimal"/>
      <w:lvlText w:val="%2."/>
      <w:lvlJc w:val="left"/>
      <w:pPr>
        <w:tabs>
          <w:tab w:val="num" w:pos="1440"/>
        </w:tabs>
        <w:ind w:left="1440" w:hanging="360"/>
      </w:pPr>
    </w:lvl>
    <w:lvl w:ilvl="2" w:tplc="79529E48" w:tentative="1">
      <w:start w:val="1"/>
      <w:numFmt w:val="decimal"/>
      <w:lvlText w:val="%3."/>
      <w:lvlJc w:val="left"/>
      <w:pPr>
        <w:tabs>
          <w:tab w:val="num" w:pos="2160"/>
        </w:tabs>
        <w:ind w:left="2160" w:hanging="360"/>
      </w:pPr>
    </w:lvl>
    <w:lvl w:ilvl="3" w:tplc="B546DEF0" w:tentative="1">
      <w:start w:val="1"/>
      <w:numFmt w:val="decimal"/>
      <w:lvlText w:val="%4."/>
      <w:lvlJc w:val="left"/>
      <w:pPr>
        <w:tabs>
          <w:tab w:val="num" w:pos="2880"/>
        </w:tabs>
        <w:ind w:left="2880" w:hanging="360"/>
      </w:pPr>
    </w:lvl>
    <w:lvl w:ilvl="4" w:tplc="468E18D8" w:tentative="1">
      <w:start w:val="1"/>
      <w:numFmt w:val="decimal"/>
      <w:lvlText w:val="%5."/>
      <w:lvlJc w:val="left"/>
      <w:pPr>
        <w:tabs>
          <w:tab w:val="num" w:pos="3600"/>
        </w:tabs>
        <w:ind w:left="3600" w:hanging="360"/>
      </w:pPr>
    </w:lvl>
    <w:lvl w:ilvl="5" w:tplc="9A3C6816" w:tentative="1">
      <w:start w:val="1"/>
      <w:numFmt w:val="decimal"/>
      <w:lvlText w:val="%6."/>
      <w:lvlJc w:val="left"/>
      <w:pPr>
        <w:tabs>
          <w:tab w:val="num" w:pos="4320"/>
        </w:tabs>
        <w:ind w:left="4320" w:hanging="360"/>
      </w:pPr>
    </w:lvl>
    <w:lvl w:ilvl="6" w:tplc="8D8E26EA" w:tentative="1">
      <w:start w:val="1"/>
      <w:numFmt w:val="decimal"/>
      <w:lvlText w:val="%7."/>
      <w:lvlJc w:val="left"/>
      <w:pPr>
        <w:tabs>
          <w:tab w:val="num" w:pos="5040"/>
        </w:tabs>
        <w:ind w:left="5040" w:hanging="360"/>
      </w:pPr>
    </w:lvl>
    <w:lvl w:ilvl="7" w:tplc="4E28E35E" w:tentative="1">
      <w:start w:val="1"/>
      <w:numFmt w:val="decimal"/>
      <w:lvlText w:val="%8."/>
      <w:lvlJc w:val="left"/>
      <w:pPr>
        <w:tabs>
          <w:tab w:val="num" w:pos="5760"/>
        </w:tabs>
        <w:ind w:left="5760" w:hanging="360"/>
      </w:pPr>
    </w:lvl>
    <w:lvl w:ilvl="8" w:tplc="4B54676E" w:tentative="1">
      <w:start w:val="1"/>
      <w:numFmt w:val="decimal"/>
      <w:lvlText w:val="%9."/>
      <w:lvlJc w:val="left"/>
      <w:pPr>
        <w:tabs>
          <w:tab w:val="num" w:pos="6480"/>
        </w:tabs>
        <w:ind w:left="6480" w:hanging="360"/>
      </w:pPr>
    </w:lvl>
  </w:abstractNum>
  <w:abstractNum w:abstractNumId="2" w15:restartNumberingAfterBreak="0">
    <w:nsid w:val="239B19A3"/>
    <w:multiLevelType w:val="multilevel"/>
    <w:tmpl w:val="78365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E210B8"/>
    <w:multiLevelType w:val="hybridMultilevel"/>
    <w:tmpl w:val="14A69AA2"/>
    <w:lvl w:ilvl="0" w:tplc="BF92C824">
      <w:start w:val="2"/>
      <w:numFmt w:val="lowerLetter"/>
      <w:lvlText w:val="%1."/>
      <w:lvlJc w:val="left"/>
      <w:pPr>
        <w:tabs>
          <w:tab w:val="num" w:pos="720"/>
        </w:tabs>
        <w:ind w:left="720" w:hanging="360"/>
      </w:pPr>
    </w:lvl>
    <w:lvl w:ilvl="1" w:tplc="94B098B6" w:tentative="1">
      <w:start w:val="1"/>
      <w:numFmt w:val="decimal"/>
      <w:lvlText w:val="%2."/>
      <w:lvlJc w:val="left"/>
      <w:pPr>
        <w:tabs>
          <w:tab w:val="num" w:pos="1440"/>
        </w:tabs>
        <w:ind w:left="1440" w:hanging="360"/>
      </w:pPr>
    </w:lvl>
    <w:lvl w:ilvl="2" w:tplc="1F264970" w:tentative="1">
      <w:start w:val="1"/>
      <w:numFmt w:val="decimal"/>
      <w:lvlText w:val="%3."/>
      <w:lvlJc w:val="left"/>
      <w:pPr>
        <w:tabs>
          <w:tab w:val="num" w:pos="2160"/>
        </w:tabs>
        <w:ind w:left="2160" w:hanging="360"/>
      </w:pPr>
    </w:lvl>
    <w:lvl w:ilvl="3" w:tplc="A8765DFA" w:tentative="1">
      <w:start w:val="1"/>
      <w:numFmt w:val="decimal"/>
      <w:lvlText w:val="%4."/>
      <w:lvlJc w:val="left"/>
      <w:pPr>
        <w:tabs>
          <w:tab w:val="num" w:pos="2880"/>
        </w:tabs>
        <w:ind w:left="2880" w:hanging="360"/>
      </w:pPr>
    </w:lvl>
    <w:lvl w:ilvl="4" w:tplc="D5B4083C" w:tentative="1">
      <w:start w:val="1"/>
      <w:numFmt w:val="decimal"/>
      <w:lvlText w:val="%5."/>
      <w:lvlJc w:val="left"/>
      <w:pPr>
        <w:tabs>
          <w:tab w:val="num" w:pos="3600"/>
        </w:tabs>
        <w:ind w:left="3600" w:hanging="360"/>
      </w:pPr>
    </w:lvl>
    <w:lvl w:ilvl="5" w:tplc="660C5C60" w:tentative="1">
      <w:start w:val="1"/>
      <w:numFmt w:val="decimal"/>
      <w:lvlText w:val="%6."/>
      <w:lvlJc w:val="left"/>
      <w:pPr>
        <w:tabs>
          <w:tab w:val="num" w:pos="4320"/>
        </w:tabs>
        <w:ind w:left="4320" w:hanging="360"/>
      </w:pPr>
    </w:lvl>
    <w:lvl w:ilvl="6" w:tplc="506EEBCA" w:tentative="1">
      <w:start w:val="1"/>
      <w:numFmt w:val="decimal"/>
      <w:lvlText w:val="%7."/>
      <w:lvlJc w:val="left"/>
      <w:pPr>
        <w:tabs>
          <w:tab w:val="num" w:pos="5040"/>
        </w:tabs>
        <w:ind w:left="5040" w:hanging="360"/>
      </w:pPr>
    </w:lvl>
    <w:lvl w:ilvl="7" w:tplc="3B40776C" w:tentative="1">
      <w:start w:val="1"/>
      <w:numFmt w:val="decimal"/>
      <w:lvlText w:val="%8."/>
      <w:lvlJc w:val="left"/>
      <w:pPr>
        <w:tabs>
          <w:tab w:val="num" w:pos="5760"/>
        </w:tabs>
        <w:ind w:left="5760" w:hanging="360"/>
      </w:pPr>
    </w:lvl>
    <w:lvl w:ilvl="8" w:tplc="F5324B1C" w:tentative="1">
      <w:start w:val="1"/>
      <w:numFmt w:val="decimal"/>
      <w:lvlText w:val="%9."/>
      <w:lvlJc w:val="left"/>
      <w:pPr>
        <w:tabs>
          <w:tab w:val="num" w:pos="6480"/>
        </w:tabs>
        <w:ind w:left="6480" w:hanging="360"/>
      </w:pPr>
    </w:lvl>
  </w:abstractNum>
  <w:abstractNum w:abstractNumId="4" w15:restartNumberingAfterBreak="0">
    <w:nsid w:val="35B063CC"/>
    <w:multiLevelType w:val="hybridMultilevel"/>
    <w:tmpl w:val="8898C8F2"/>
    <w:lvl w:ilvl="0" w:tplc="6D720CB2">
      <w:start w:val="4"/>
      <w:numFmt w:val="lowerLetter"/>
      <w:lvlText w:val="%1."/>
      <w:lvlJc w:val="left"/>
      <w:pPr>
        <w:tabs>
          <w:tab w:val="num" w:pos="720"/>
        </w:tabs>
        <w:ind w:left="720" w:hanging="360"/>
      </w:pPr>
    </w:lvl>
    <w:lvl w:ilvl="1" w:tplc="598EF674" w:tentative="1">
      <w:start w:val="1"/>
      <w:numFmt w:val="decimal"/>
      <w:lvlText w:val="%2."/>
      <w:lvlJc w:val="left"/>
      <w:pPr>
        <w:tabs>
          <w:tab w:val="num" w:pos="1440"/>
        </w:tabs>
        <w:ind w:left="1440" w:hanging="360"/>
      </w:pPr>
    </w:lvl>
    <w:lvl w:ilvl="2" w:tplc="55C604CC" w:tentative="1">
      <w:start w:val="1"/>
      <w:numFmt w:val="decimal"/>
      <w:lvlText w:val="%3."/>
      <w:lvlJc w:val="left"/>
      <w:pPr>
        <w:tabs>
          <w:tab w:val="num" w:pos="2160"/>
        </w:tabs>
        <w:ind w:left="2160" w:hanging="360"/>
      </w:pPr>
    </w:lvl>
    <w:lvl w:ilvl="3" w:tplc="5252A4F0" w:tentative="1">
      <w:start w:val="1"/>
      <w:numFmt w:val="decimal"/>
      <w:lvlText w:val="%4."/>
      <w:lvlJc w:val="left"/>
      <w:pPr>
        <w:tabs>
          <w:tab w:val="num" w:pos="2880"/>
        </w:tabs>
        <w:ind w:left="2880" w:hanging="360"/>
      </w:pPr>
    </w:lvl>
    <w:lvl w:ilvl="4" w:tplc="17706E24" w:tentative="1">
      <w:start w:val="1"/>
      <w:numFmt w:val="decimal"/>
      <w:lvlText w:val="%5."/>
      <w:lvlJc w:val="left"/>
      <w:pPr>
        <w:tabs>
          <w:tab w:val="num" w:pos="3600"/>
        </w:tabs>
        <w:ind w:left="3600" w:hanging="360"/>
      </w:pPr>
    </w:lvl>
    <w:lvl w:ilvl="5" w:tplc="E5EAF3E8" w:tentative="1">
      <w:start w:val="1"/>
      <w:numFmt w:val="decimal"/>
      <w:lvlText w:val="%6."/>
      <w:lvlJc w:val="left"/>
      <w:pPr>
        <w:tabs>
          <w:tab w:val="num" w:pos="4320"/>
        </w:tabs>
        <w:ind w:left="4320" w:hanging="360"/>
      </w:pPr>
    </w:lvl>
    <w:lvl w:ilvl="6" w:tplc="D5A6C67A" w:tentative="1">
      <w:start w:val="1"/>
      <w:numFmt w:val="decimal"/>
      <w:lvlText w:val="%7."/>
      <w:lvlJc w:val="left"/>
      <w:pPr>
        <w:tabs>
          <w:tab w:val="num" w:pos="5040"/>
        </w:tabs>
        <w:ind w:left="5040" w:hanging="360"/>
      </w:pPr>
    </w:lvl>
    <w:lvl w:ilvl="7" w:tplc="B11AA394" w:tentative="1">
      <w:start w:val="1"/>
      <w:numFmt w:val="decimal"/>
      <w:lvlText w:val="%8."/>
      <w:lvlJc w:val="left"/>
      <w:pPr>
        <w:tabs>
          <w:tab w:val="num" w:pos="5760"/>
        </w:tabs>
        <w:ind w:left="5760" w:hanging="360"/>
      </w:pPr>
    </w:lvl>
    <w:lvl w:ilvl="8" w:tplc="EC2E5FFA" w:tentative="1">
      <w:start w:val="1"/>
      <w:numFmt w:val="decimal"/>
      <w:lvlText w:val="%9."/>
      <w:lvlJc w:val="left"/>
      <w:pPr>
        <w:tabs>
          <w:tab w:val="num" w:pos="6480"/>
        </w:tabs>
        <w:ind w:left="6480" w:hanging="360"/>
      </w:pPr>
    </w:lvl>
  </w:abstractNum>
  <w:abstractNum w:abstractNumId="5" w15:restartNumberingAfterBreak="0">
    <w:nsid w:val="4EA712E4"/>
    <w:multiLevelType w:val="multilevel"/>
    <w:tmpl w:val="BEB0E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873B39"/>
    <w:multiLevelType w:val="multilevel"/>
    <w:tmpl w:val="5CA8F7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EE320A"/>
    <w:multiLevelType w:val="multilevel"/>
    <w:tmpl w:val="CD6AF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4841650">
    <w:abstractNumId w:val="2"/>
  </w:num>
  <w:num w:numId="2" w16cid:durableId="814177048">
    <w:abstractNumId w:val="5"/>
  </w:num>
  <w:num w:numId="3" w16cid:durableId="939534772">
    <w:abstractNumId w:val="7"/>
  </w:num>
  <w:num w:numId="4" w16cid:durableId="397167126">
    <w:abstractNumId w:val="0"/>
  </w:num>
  <w:num w:numId="5" w16cid:durableId="391199683">
    <w:abstractNumId w:val="0"/>
    <w:lvlOverride w:ilvl="1">
      <w:lvl w:ilvl="1">
        <w:numFmt w:val="lowerLetter"/>
        <w:lvlText w:val="%2."/>
        <w:lvlJc w:val="left"/>
      </w:lvl>
    </w:lvlOverride>
  </w:num>
  <w:num w:numId="6" w16cid:durableId="1793088897">
    <w:abstractNumId w:val="3"/>
  </w:num>
  <w:num w:numId="7" w16cid:durableId="1071738664">
    <w:abstractNumId w:val="1"/>
  </w:num>
  <w:num w:numId="8" w16cid:durableId="1121456287">
    <w:abstractNumId w:val="4"/>
  </w:num>
  <w:num w:numId="9" w16cid:durableId="2137553771">
    <w:abstractNumId w:val="6"/>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C95"/>
    <w:rsid w:val="002777FB"/>
    <w:rsid w:val="005144CA"/>
    <w:rsid w:val="006671F9"/>
    <w:rsid w:val="00887A41"/>
    <w:rsid w:val="00A13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32996"/>
  <w15:chartTrackingRefBased/>
  <w15:docId w15:val="{2A1C5A2F-3919-47B2-857B-47C47F76C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3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3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3C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3C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3C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3C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C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C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C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3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3C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3C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3C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3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C95"/>
    <w:rPr>
      <w:rFonts w:eastAsiaTheme="majorEastAsia" w:cstheme="majorBidi"/>
      <w:color w:val="272727" w:themeColor="text1" w:themeTint="D8"/>
    </w:rPr>
  </w:style>
  <w:style w:type="paragraph" w:styleId="Title">
    <w:name w:val="Title"/>
    <w:basedOn w:val="Normal"/>
    <w:next w:val="Normal"/>
    <w:link w:val="TitleChar"/>
    <w:uiPriority w:val="10"/>
    <w:qFormat/>
    <w:rsid w:val="00A13C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C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C95"/>
    <w:pPr>
      <w:spacing w:before="160"/>
      <w:jc w:val="center"/>
    </w:pPr>
    <w:rPr>
      <w:i/>
      <w:iCs/>
      <w:color w:val="404040" w:themeColor="text1" w:themeTint="BF"/>
    </w:rPr>
  </w:style>
  <w:style w:type="character" w:customStyle="1" w:styleId="QuoteChar">
    <w:name w:val="Quote Char"/>
    <w:basedOn w:val="DefaultParagraphFont"/>
    <w:link w:val="Quote"/>
    <w:uiPriority w:val="29"/>
    <w:rsid w:val="00A13C95"/>
    <w:rPr>
      <w:i/>
      <w:iCs/>
      <w:color w:val="404040" w:themeColor="text1" w:themeTint="BF"/>
    </w:rPr>
  </w:style>
  <w:style w:type="paragraph" w:styleId="ListParagraph">
    <w:name w:val="List Paragraph"/>
    <w:basedOn w:val="Normal"/>
    <w:uiPriority w:val="34"/>
    <w:qFormat/>
    <w:rsid w:val="00A13C95"/>
    <w:pPr>
      <w:ind w:left="720"/>
      <w:contextualSpacing/>
    </w:pPr>
  </w:style>
  <w:style w:type="character" w:styleId="IntenseEmphasis">
    <w:name w:val="Intense Emphasis"/>
    <w:basedOn w:val="DefaultParagraphFont"/>
    <w:uiPriority w:val="21"/>
    <w:qFormat/>
    <w:rsid w:val="00A13C95"/>
    <w:rPr>
      <w:i/>
      <w:iCs/>
      <w:color w:val="0F4761" w:themeColor="accent1" w:themeShade="BF"/>
    </w:rPr>
  </w:style>
  <w:style w:type="paragraph" w:styleId="IntenseQuote">
    <w:name w:val="Intense Quote"/>
    <w:basedOn w:val="Normal"/>
    <w:next w:val="Normal"/>
    <w:link w:val="IntenseQuoteChar"/>
    <w:uiPriority w:val="30"/>
    <w:qFormat/>
    <w:rsid w:val="00A13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3C95"/>
    <w:rPr>
      <w:i/>
      <w:iCs/>
      <w:color w:val="0F4761" w:themeColor="accent1" w:themeShade="BF"/>
    </w:rPr>
  </w:style>
  <w:style w:type="character" w:styleId="IntenseReference">
    <w:name w:val="Intense Reference"/>
    <w:basedOn w:val="DefaultParagraphFont"/>
    <w:uiPriority w:val="32"/>
    <w:qFormat/>
    <w:rsid w:val="00A13C95"/>
    <w:rPr>
      <w:b/>
      <w:bCs/>
      <w:smallCaps/>
      <w:color w:val="0F4761" w:themeColor="accent1" w:themeShade="BF"/>
      <w:spacing w:val="5"/>
    </w:rPr>
  </w:style>
  <w:style w:type="paragraph" w:styleId="NormalWeb">
    <w:name w:val="Normal (Web)"/>
    <w:basedOn w:val="Normal"/>
    <w:uiPriority w:val="99"/>
    <w:semiHidden/>
    <w:unhideWhenUsed/>
    <w:rsid w:val="00A13C9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5144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4CA"/>
  </w:style>
  <w:style w:type="paragraph" w:styleId="Footer">
    <w:name w:val="footer"/>
    <w:basedOn w:val="Normal"/>
    <w:link w:val="FooterChar"/>
    <w:uiPriority w:val="99"/>
    <w:unhideWhenUsed/>
    <w:rsid w:val="00514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416933">
      <w:bodyDiv w:val="1"/>
      <w:marLeft w:val="0"/>
      <w:marRight w:val="0"/>
      <w:marTop w:val="0"/>
      <w:marBottom w:val="0"/>
      <w:divBdr>
        <w:top w:val="none" w:sz="0" w:space="0" w:color="auto"/>
        <w:left w:val="none" w:sz="0" w:space="0" w:color="auto"/>
        <w:bottom w:val="none" w:sz="0" w:space="0" w:color="auto"/>
        <w:right w:val="none" w:sz="0" w:space="0" w:color="auto"/>
      </w:divBdr>
    </w:div>
    <w:div w:id="1571573604">
      <w:bodyDiv w:val="1"/>
      <w:marLeft w:val="0"/>
      <w:marRight w:val="0"/>
      <w:marTop w:val="0"/>
      <w:marBottom w:val="0"/>
      <w:divBdr>
        <w:top w:val="none" w:sz="0" w:space="0" w:color="auto"/>
        <w:left w:val="none" w:sz="0" w:space="0" w:color="auto"/>
        <w:bottom w:val="none" w:sz="0" w:space="0" w:color="auto"/>
        <w:right w:val="none" w:sz="0" w:space="0" w:color="auto"/>
      </w:divBdr>
    </w:div>
    <w:div w:id="1739477964">
      <w:bodyDiv w:val="1"/>
      <w:marLeft w:val="0"/>
      <w:marRight w:val="0"/>
      <w:marTop w:val="0"/>
      <w:marBottom w:val="0"/>
      <w:divBdr>
        <w:top w:val="none" w:sz="0" w:space="0" w:color="auto"/>
        <w:left w:val="none" w:sz="0" w:space="0" w:color="auto"/>
        <w:bottom w:val="none" w:sz="0" w:space="0" w:color="auto"/>
        <w:right w:val="none" w:sz="0" w:space="0" w:color="auto"/>
      </w:divBdr>
    </w:div>
    <w:div w:id="197729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052d6b-02a9-4337-997f-9b2ce11c4475">
      <Terms xmlns="http://schemas.microsoft.com/office/infopath/2007/PartnerControls"/>
    </lcf76f155ced4ddcb4097134ff3c332f>
    <TaxCatchAll xmlns="10453016-6e33-4284-9b63-5c2974da52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5C72A82364844CBD6FBAD3CF99F7A6" ma:contentTypeVersion="17" ma:contentTypeDescription="Create a new document." ma:contentTypeScope="" ma:versionID="56883bd78fdaea8ea9e06e0d1c9e82b8">
  <xsd:schema xmlns:xsd="http://www.w3.org/2001/XMLSchema" xmlns:xs="http://www.w3.org/2001/XMLSchema" xmlns:p="http://schemas.microsoft.com/office/2006/metadata/properties" xmlns:ns2="ab052d6b-02a9-4337-997f-9b2ce11c4475" xmlns:ns3="10453016-6e33-4284-9b63-5c2974da52d2" xmlns:ns4="5e5208c1-12df-4faa-aea5-0cd816658cd7" targetNamespace="http://schemas.microsoft.com/office/2006/metadata/properties" ma:root="true" ma:fieldsID="4a47551d13169542df9b96929d93f7d0" ns2:_="" ns3:_="" ns4:_="">
    <xsd:import namespace="ab052d6b-02a9-4337-997f-9b2ce11c4475"/>
    <xsd:import namespace="10453016-6e33-4284-9b63-5c2974da52d2"/>
    <xsd:import namespace="5e5208c1-12df-4faa-aea5-0cd816658c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4:SharedWithUsers" minOccurs="0"/>
                <xsd:element ref="ns4:SharedWithDetail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052d6b-02a9-4337-997f-9b2ce11c4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e3a799-df3f-4967-8ddc-cc0128a59c1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453016-6e33-4284-9b63-5c2974da52d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56f3ff-102b-4ce1-a917-d448c0093006}" ma:internalName="TaxCatchAll" ma:showField="CatchAllData" ma:web="10453016-6e33-4284-9b63-5c2974da52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5208c1-12df-4faa-aea5-0cd816658cd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332EE8-F05A-4E5A-BDAB-06FAB7AA475A}">
  <ds:schemaRefs>
    <ds:schemaRef ds:uri="http://schemas.microsoft.com/office/2006/metadata/properties"/>
    <ds:schemaRef ds:uri="http://schemas.microsoft.com/office/infopath/2007/PartnerControls"/>
    <ds:schemaRef ds:uri="ab052d6b-02a9-4337-997f-9b2ce11c4475"/>
    <ds:schemaRef ds:uri="10453016-6e33-4284-9b63-5c2974da52d2"/>
  </ds:schemaRefs>
</ds:datastoreItem>
</file>

<file path=customXml/itemProps2.xml><?xml version="1.0" encoding="utf-8"?>
<ds:datastoreItem xmlns:ds="http://schemas.openxmlformats.org/officeDocument/2006/customXml" ds:itemID="{CA21217C-E504-4A84-87C3-DF8B43219674}">
  <ds:schemaRefs>
    <ds:schemaRef ds:uri="http://schemas.microsoft.com/sharepoint/v3/contenttype/forms"/>
  </ds:schemaRefs>
</ds:datastoreItem>
</file>

<file path=customXml/itemProps3.xml><?xml version="1.0" encoding="utf-8"?>
<ds:datastoreItem xmlns:ds="http://schemas.openxmlformats.org/officeDocument/2006/customXml" ds:itemID="{0F815B93-3055-4986-A8E3-C89A75490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052d6b-02a9-4337-997f-9b2ce11c4475"/>
    <ds:schemaRef ds:uri="10453016-6e33-4284-9b63-5c2974da52d2"/>
    <ds:schemaRef ds:uri="5e5208c1-12df-4faa-aea5-0cd816658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455</Words>
  <Characters>2594</Characters>
  <Application>Microsoft Office Word</Application>
  <DocSecurity>0</DocSecurity>
  <Lines>21</Lines>
  <Paragraphs>6</Paragraphs>
  <ScaleCrop>false</ScaleCrop>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Hagenah</dc:creator>
  <cp:keywords/>
  <dc:description/>
  <cp:lastModifiedBy>Emily Hagenah</cp:lastModifiedBy>
  <cp:revision>3</cp:revision>
  <dcterms:created xsi:type="dcterms:W3CDTF">2025-03-07T00:48:00Z</dcterms:created>
  <dcterms:modified xsi:type="dcterms:W3CDTF">2025-11-04T03:40:00Z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0x010100D45C72A82364844CBD6FBAD3CF99F7A6</vt:lpwstr>
  </property>
</Properties>
</file>